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9260FB" w:rsidR="000A1894" w:rsidP="009260FB" w:rsidRDefault="00D46AD9" w14:paraId="375C290F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b/>
          <w:bCs/>
          <w:u w:color="000000"/>
        </w:rPr>
        <w:t>KARTA KURSU (realizowanego w specjalności)</w:t>
      </w:r>
    </w:p>
    <w:p xmlns:wp14="http://schemas.microsoft.com/office/word/2010/wordml" w:rsidR="000A1894" w:rsidRDefault="000A1894" w14:paraId="672A6659" wp14:textId="77777777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xmlns:wp14="http://schemas.microsoft.com/office/word/2010/wordml" w:rsidR="000A1894" w:rsidRDefault="000A1894" w14:paraId="0A37501D" wp14:textId="77777777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xmlns:wp14="http://schemas.microsoft.com/office/word/2010/wordml" w:rsidR="000A1894" w:rsidRDefault="00D46AD9" w14:paraId="73C4F23E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Przekładoznawstwo i technologie tłumaczeniowe</w:t>
      </w:r>
    </w:p>
    <w:p xmlns:wp14="http://schemas.microsoft.com/office/word/2010/wordml" w:rsidR="000A1894" w:rsidRDefault="00D46AD9" w14:paraId="5DAB6C7B" wp14:textId="77777777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b/>
          <w:bCs/>
          <w:i/>
          <w:i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ab/>
      </w:r>
      <w:r>
        <w:rPr>
          <w:rFonts w:ascii="Arial" w:hAnsi="Arial" w:eastAsia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ab/>
      </w:r>
    </w:p>
    <w:p xmlns:wp14="http://schemas.microsoft.com/office/word/2010/wordml" w:rsidR="000A1894" w:rsidRDefault="00D46AD9" w14:paraId="1DD52162" wp14:textId="77777777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i/>
          <w:i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(nazwa specjalności)</w:t>
      </w:r>
    </w:p>
    <w:p xmlns:wp14="http://schemas.microsoft.com/office/word/2010/wordml" w:rsidR="000A1894" w:rsidRDefault="000A1894" w14:paraId="02EB378F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xmlns:wp14="http://schemas.microsoft.com/office/word/2010/wordml" w:rsidR="000A1894" w:rsidRDefault="000A1894" w14:paraId="6A05A809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xmlns:wp14="http://schemas.microsoft.com/office/word/2010/wordml" w:rsidR="000A1894" w:rsidRDefault="000A1894" w14:paraId="5A39BBE3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xmlns:wp14="http://schemas.microsoft.com/office/word/2010/wordml" w:rsidR="000A1894" w14:paraId="68C5D34D" wp14:textId="77777777">
        <w:trPr>
          <w:trHeight w:val="238"/>
          <w:jc w:val="center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:rsidR="000A1894" w:rsidRDefault="00D46AD9" w14:paraId="5480EF1D" wp14:textId="77777777">
            <w:pPr>
              <w:widowControl w:val="0"/>
              <w:tabs>
                <w:tab w:val="left" w:pos="708"/>
                <w:tab w:val="left" w:pos="1416"/>
              </w:tabs>
              <w:spacing w:before="57" w:after="57"/>
              <w:jc w:val="center"/>
            </w:pPr>
            <w:r>
              <w:rPr>
                <w:rFonts w:ascii="Arial" w:hAnsi="Arial"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:rsidR="000A1894" w:rsidRDefault="00D46AD9" w14:paraId="1F0A29D0" wp14:textId="7777777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100" w:lineRule="atLeast"/>
              <w:jc w:val="center"/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Tłumaczenie specjalistyczne II</w:t>
            </w:r>
          </w:p>
        </w:tc>
      </w:tr>
      <w:tr xmlns:wp14="http://schemas.microsoft.com/office/word/2010/wordml" w:rsidR="000A1894" w14:paraId="78A427A9" wp14:textId="77777777">
        <w:trPr>
          <w:trHeight w:val="275"/>
          <w:jc w:val="center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:rsidR="000A1894" w:rsidRDefault="00D46AD9" w14:paraId="1595C287" wp14:textId="77777777">
            <w:pPr>
              <w:widowControl w:val="0"/>
              <w:tabs>
                <w:tab w:val="left" w:pos="708"/>
                <w:tab w:val="left" w:pos="1416"/>
              </w:tabs>
              <w:spacing w:before="57" w:after="57"/>
              <w:jc w:val="center"/>
            </w:pPr>
            <w:r>
              <w:rPr>
                <w:rFonts w:ascii="Arial" w:hAnsi="Arial"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 w j. ang.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E7EAF4"/>
            <w:vAlign w:val="center"/>
          </w:tcPr>
          <w:p w:rsidR="000A1894" w:rsidRDefault="00D46AD9" w14:paraId="00927DD3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60" w:after="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u w:color="000000"/>
                <w:lang w:val="en-US"/>
              </w:rPr>
              <w:t xml:space="preserve">Specialist </w:t>
            </w:r>
            <w:r>
              <w:rPr>
                <w:rFonts w:ascii="Arial" w:hAnsi="Arial"/>
                <w:i/>
                <w:iCs/>
                <w:color w:val="00000A"/>
                <w:sz w:val="24"/>
                <w:szCs w:val="24"/>
                <w:u w:color="00000A"/>
              </w:rPr>
              <w:t>T</w:t>
            </w:r>
            <w:r>
              <w:rPr>
                <w:rFonts w:ascii="Arial" w:hAnsi="Arial"/>
                <w:i/>
                <w:iCs/>
                <w:sz w:val="24"/>
                <w:szCs w:val="24"/>
                <w:u w:color="000000"/>
                <w:lang w:val="de-DE"/>
              </w:rPr>
              <w:t xml:space="preserve">ranslation </w:t>
            </w:r>
            <w:r>
              <w:rPr>
                <w:rFonts w:ascii="Arial" w:hAnsi="Arial"/>
                <w:i/>
                <w:iCs/>
                <w:sz w:val="24"/>
                <w:szCs w:val="24"/>
                <w:u w:color="000000"/>
              </w:rPr>
              <w:t>II</w:t>
            </w:r>
          </w:p>
        </w:tc>
      </w:tr>
    </w:tbl>
    <w:p xmlns:wp14="http://schemas.microsoft.com/office/word/2010/wordml" w:rsidR="000A1894" w:rsidRDefault="000A1894" w14:paraId="41C8F396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xmlns:wp14="http://schemas.microsoft.com/office/word/2010/wordml" w:rsidR="000A1894" w:rsidRDefault="000A1894" w14:paraId="72A3D3EC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186"/>
        <w:gridCol w:w="3193"/>
        <w:gridCol w:w="3266"/>
      </w:tblGrid>
      <w:tr xmlns:wp14="http://schemas.microsoft.com/office/word/2010/wordml" w:rsidR="000A1894" w:rsidTr="2CDD7599" w14:paraId="0EB3491A" wp14:textId="77777777">
        <w:trPr>
          <w:trHeight w:val="216"/>
          <w:jc w:val="center"/>
        </w:trPr>
        <w:tc>
          <w:tcPr>
            <w:tcW w:w="3186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:rsidR="000A1894" w:rsidRDefault="00D46AD9" w14:paraId="69C2AF6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57" w:after="57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Koordynator</w:t>
            </w:r>
          </w:p>
        </w:tc>
        <w:tc>
          <w:tcPr>
            <w:tcW w:w="3193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:rsidR="000A1894" w:rsidP="2CDD7599" w:rsidRDefault="00D46AD9" w14:paraId="7388A754" wp14:textId="71E687E8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57" w:after="57"/>
              <w:jc w:val="center"/>
              <w:rPr>
                <w:noProof w:val="0"/>
                <w:sz w:val="20"/>
                <w:szCs w:val="20"/>
                <w:lang w:val="en-US"/>
              </w:rPr>
            </w:pPr>
            <w:r w:rsidRPr="2CDD7599" w:rsidR="1BA337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mgr Weronika </w:t>
            </w:r>
            <w:r w:rsidRPr="2CDD7599" w:rsidR="1BA337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Ignas</w:t>
            </w:r>
            <w:r w:rsidRPr="2CDD7599" w:rsidR="1BA337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-Madej</w:t>
            </w:r>
          </w:p>
        </w:tc>
        <w:tc>
          <w:tcPr>
            <w:tcW w:w="3266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:rsidR="000A1894" w:rsidRDefault="00D46AD9" w14:paraId="7B1FB2F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57" w:after="57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Zespół dydaktyczny</w:t>
            </w:r>
          </w:p>
        </w:tc>
      </w:tr>
      <w:tr xmlns:wp14="http://schemas.microsoft.com/office/word/2010/wordml" w:rsidR="000A1894" w:rsidTr="2CDD7599" w14:paraId="7E4FC6EF" wp14:textId="77777777">
        <w:trPr>
          <w:trHeight w:val="276"/>
          <w:jc w:val="center"/>
        </w:trPr>
        <w:tc>
          <w:tcPr>
            <w:tcW w:w="318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0D0B940D" wp14:textId="77777777">
            <w:pPr>
              <w:widowControl w:val="0"/>
            </w:pPr>
          </w:p>
        </w:tc>
        <w:tc>
          <w:tcPr>
            <w:tcW w:w="3193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0E27B00A" wp14:textId="77777777">
            <w:pPr>
              <w:widowControl w:val="0"/>
            </w:pPr>
          </w:p>
        </w:tc>
        <w:tc>
          <w:tcPr>
            <w:tcW w:w="3266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</w:tcBorders>
            <w:shd w:val="clear" w:color="auto" w:fill="E7EAF4"/>
            <w:tcMar/>
            <w:vAlign w:val="center"/>
          </w:tcPr>
          <w:p w:rsidR="000A1894" w:rsidP="2CDD7599" w:rsidRDefault="00D46AD9" w14:paraId="2B35FCBB" wp14:textId="317CBFB8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CDD7599" w:rsidR="47884C0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0A1894" w:rsidP="2CDD7599" w:rsidRDefault="00D46AD9" w14:paraId="260BBF87" wp14:textId="2A80AE21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CDD7599" w:rsidR="47884C0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0A1894" w:rsidP="2CDD7599" w:rsidRDefault="00D46AD9" w14:paraId="4327FC2B" wp14:textId="22C99661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CDD7599" w:rsidR="47884C0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Weronika Ignas-Madej</w:t>
            </w:r>
          </w:p>
        </w:tc>
      </w:tr>
      <w:tr xmlns:wp14="http://schemas.microsoft.com/office/word/2010/wordml" w:rsidR="000A1894" w:rsidTr="2CDD7599" w14:paraId="60061E4C" wp14:textId="77777777">
        <w:trPr>
          <w:trHeight w:val="216"/>
          <w:jc w:val="center"/>
        </w:trPr>
        <w:tc>
          <w:tcPr>
            <w:tcW w:w="3186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:rsidR="000A1894" w:rsidRDefault="000A1894" w14:paraId="44EAFD9C" wp14:textId="77777777">
            <w:pPr>
              <w:widowControl w:val="0"/>
            </w:pPr>
          </w:p>
        </w:tc>
        <w:tc>
          <w:tcPr>
            <w:tcW w:w="3193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:rsidR="000A1894" w:rsidRDefault="000A1894" w14:paraId="4B94D5A5" wp14:textId="77777777">
            <w:pPr>
              <w:widowControl w:val="0"/>
            </w:pP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3DEEC669" wp14:textId="77777777">
            <w:pPr>
              <w:widowControl w:val="0"/>
            </w:pPr>
          </w:p>
        </w:tc>
      </w:tr>
      <w:tr xmlns:wp14="http://schemas.microsoft.com/office/word/2010/wordml" w:rsidR="000A1894" w:rsidTr="2CDD7599" w14:paraId="3A45FB00" wp14:textId="77777777">
        <w:trPr>
          <w:trHeight w:val="216"/>
          <w:jc w:val="center"/>
        </w:trPr>
        <w:tc>
          <w:tcPr>
            <w:tcW w:w="3186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:rsidR="000A1894" w:rsidRDefault="00D46AD9" w14:paraId="70ABD06F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57" w:after="57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Punktacja ECTS*</w:t>
            </w:r>
          </w:p>
        </w:tc>
        <w:tc>
          <w:tcPr>
            <w:tcW w:w="3193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E7EAF4"/>
            <w:tcMar/>
            <w:vAlign w:val="center"/>
          </w:tcPr>
          <w:p w:rsidR="000A1894" w:rsidRDefault="00D46AD9" w14:paraId="5FCD5EC4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57" w:after="57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3</w:t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3656B9AB" wp14:textId="77777777">
            <w:pPr>
              <w:widowControl w:val="0"/>
            </w:pPr>
          </w:p>
        </w:tc>
      </w:tr>
    </w:tbl>
    <w:p xmlns:wp14="http://schemas.microsoft.com/office/word/2010/wordml" w:rsidR="000A1894" w:rsidRDefault="000A1894" w14:paraId="45FB0818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xmlns:wp14="http://schemas.microsoft.com/office/word/2010/wordml" w:rsidR="000A1894" w:rsidRDefault="000A1894" w14:paraId="049F31CB" wp14:textId="777777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xmlns:wp14="http://schemas.microsoft.com/office/word/2010/wordml" w:rsidR="000A1894" w:rsidRDefault="000A1894" w14:paraId="5312826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3188016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kursu (cele kształcenia)</w:t>
      </w:r>
    </w:p>
    <w:p xmlns:wp14="http://schemas.microsoft.com/office/word/2010/wordml" w:rsidR="000A1894" w:rsidRDefault="00D46AD9" w14:paraId="1A12E6F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Podstawowym celem kursu jest zdobycie praktycznych umiejętności analizowania i tłumaczenia tekstów specjalistycznych z zakresu różnych dziedzin.</w:t>
      </w:r>
    </w:p>
    <w:p xmlns:wp14="http://schemas.microsoft.com/office/word/2010/wordml" w:rsidR="000A1894" w:rsidRDefault="000A1894" w14:paraId="62486C05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44A509E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Efekty uczenia się</w:t>
      </w:r>
    </w:p>
    <w:p xmlns:wp14="http://schemas.microsoft.com/office/word/2010/wordml" w:rsidR="000A1894" w:rsidRDefault="000A1894" w14:paraId="4101652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015" w:type="dxa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9"/>
        <w:gridCol w:w="4968"/>
        <w:gridCol w:w="2208"/>
      </w:tblGrid>
      <w:tr xmlns:wp14="http://schemas.microsoft.com/office/word/2010/wordml" w:rsidR="000A1894" w14:paraId="01356D2C" wp14:textId="77777777">
        <w:trPr>
          <w:trHeight w:val="1328"/>
        </w:trPr>
        <w:tc>
          <w:tcPr>
            <w:tcW w:w="183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70A4271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pacing w:before="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Wiedza</w:t>
            </w: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6AC0F541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before="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Efekt uczenia się dla kursu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7EB703A9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Odniesienie do efektów dla specjalności</w:t>
            </w:r>
          </w:p>
          <w:p w:rsidR="000A1894" w:rsidRDefault="00D46AD9" w14:paraId="664579B8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(określonych w karcie programu studiów dla specjalności)</w:t>
            </w:r>
          </w:p>
        </w:tc>
      </w:tr>
      <w:tr xmlns:wp14="http://schemas.microsoft.com/office/word/2010/wordml" w:rsidR="000A1894" w14:paraId="39DFAD50" wp14:textId="77777777">
        <w:trPr>
          <w:trHeight w:val="2648"/>
        </w:trPr>
        <w:tc>
          <w:tcPr>
            <w:tcW w:w="1839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4B99056E" wp14:textId="77777777">
            <w:pPr>
              <w:widowControl w:val="0"/>
            </w:pP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:rsidR="000A1894" w:rsidRDefault="00D46AD9" w14:paraId="638C4417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Arial" w:hAnsi="Arial" w:eastAsia="Arial" w:cs="Arial"/>
                <w:color w:val="00000A"/>
                <w:sz w:val="20"/>
                <w:szCs w:val="20"/>
                <w:u w:color="00000A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u w:color="00000A"/>
              </w:rPr>
              <w:t xml:space="preserve">W01, </w:t>
            </w:r>
          </w:p>
          <w:p w:rsidR="000A1894" w:rsidRDefault="00D46AD9" w14:paraId="28C406F9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lang w:val="en-US"/>
              </w:rPr>
              <w:t>Student zna teorie przekładoznawcze dotyczące tłumaczeń specjalistycznych</w:t>
            </w:r>
          </w:p>
          <w:p w:rsidR="000A1894" w:rsidRDefault="00D46AD9" w14:paraId="6F3D7A42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u w:color="00000A"/>
              </w:rPr>
              <w:t xml:space="preserve">W02, </w:t>
            </w:r>
          </w:p>
          <w:p w:rsidR="000A1894" w:rsidRDefault="00D46AD9" w14:paraId="6C638FD2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lang w:val="en-US"/>
              </w:rPr>
              <w:t xml:space="preserve">Student zna i </w:t>
            </w:r>
            <w:r>
              <w:rPr>
                <w:rFonts w:ascii="Arial" w:hAnsi="Arial"/>
                <w:color w:val="00000A"/>
                <w:sz w:val="20"/>
                <w:szCs w:val="20"/>
                <w:lang w:val="en-US"/>
              </w:rPr>
              <w:t>rozumie pojęcia równych dziedzin, zarówno w języku hiszpańskim jak i polskim</w:t>
            </w:r>
          </w:p>
          <w:p w:rsidR="000A1894" w:rsidRDefault="00D46AD9" w14:paraId="05735E18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Arial" w:hAnsi="Arial" w:eastAsia="Arial" w:cs="Arial"/>
                <w:color w:val="00000A"/>
                <w:sz w:val="20"/>
                <w:szCs w:val="20"/>
                <w:u w:color="00000A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u w:color="00000A"/>
              </w:rPr>
              <w:t>W03</w:t>
            </w:r>
          </w:p>
          <w:p w:rsidR="000A1894" w:rsidRDefault="00D46AD9" w14:paraId="706A9A14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lang w:val="en-US"/>
              </w:rPr>
              <w:t>Student zna źródła, z których może korzystać w procesie przekładu</w:t>
            </w:r>
          </w:p>
          <w:p w:rsidR="000A1894" w:rsidRDefault="00D46AD9" w14:paraId="3FF2826A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ascii="Arial" w:hAnsi="Arial" w:eastAsia="Arial" w:cs="Arial"/>
                <w:color w:val="00000A"/>
                <w:sz w:val="20"/>
                <w:szCs w:val="20"/>
                <w:u w:color="00000A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u w:color="00000A"/>
              </w:rPr>
              <w:t>W04</w:t>
            </w:r>
          </w:p>
          <w:p w:rsidR="000A1894" w:rsidRDefault="00D46AD9" w14:paraId="3A29D14E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rPr>
                <w:rFonts w:hint="eastAsia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lang w:val="en-US"/>
              </w:rPr>
              <w:t>Student zna i rozumie konieczność kontroli jakości swoich tłumaczeń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:rsidR="000A1894" w:rsidRDefault="00D46AD9" w14:paraId="262F74AA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  <w:lang w:val="de-DE"/>
              </w:rPr>
              <w:t>W01</w:t>
            </w:r>
          </w:p>
          <w:p w:rsidR="000A1894" w:rsidRDefault="00D46AD9" w14:paraId="5CBA545D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W02</w:t>
            </w:r>
          </w:p>
          <w:p w:rsidR="000A1894" w:rsidRDefault="00D46AD9" w14:paraId="56C10F07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ascii="Arial" w:hAnsi="Arial" w:eastAsia="Arial" w:cs="Arial"/>
                <w:color w:val="00000A"/>
                <w:sz w:val="20"/>
                <w:szCs w:val="20"/>
                <w:u w:color="00000A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u w:color="00000A"/>
              </w:rPr>
              <w:t>W03</w:t>
            </w:r>
          </w:p>
          <w:p w:rsidR="000A1894" w:rsidRDefault="00D46AD9" w14:paraId="4F7FF827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hint="eastAsia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u w:color="00000A"/>
              </w:rPr>
              <w:t>W04</w:t>
            </w:r>
          </w:p>
        </w:tc>
      </w:tr>
    </w:tbl>
    <w:p xmlns:wp14="http://schemas.microsoft.com/office/word/2010/wordml" w:rsidR="000A1894" w:rsidRDefault="000A1894" w14:paraId="1299C43A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4DDBEF00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3461D77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014" w:type="dxa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:rsidR="000A1894" w14:paraId="16367538" wp14:textId="77777777">
        <w:trPr>
          <w:trHeight w:val="1328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1A0AA4D1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pacing w:before="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Umiejętności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345A98DB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32C87E12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Odniesienie do efektów dla specjalności</w:t>
            </w:r>
          </w:p>
          <w:p w:rsidR="000A1894" w:rsidRDefault="00D46AD9" w14:paraId="5434095F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(określonych w karcie programu studiów dla specjalności)</w:t>
            </w:r>
          </w:p>
        </w:tc>
      </w:tr>
      <w:tr xmlns:wp14="http://schemas.microsoft.com/office/word/2010/wordml" w:rsidR="000A1894" w14:paraId="1BD5E58A" wp14:textId="77777777">
        <w:trPr>
          <w:trHeight w:val="3355"/>
        </w:trPr>
        <w:tc>
          <w:tcPr>
            <w:tcW w:w="1855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3CF2D8B6" wp14:textId="77777777">
            <w:pPr>
              <w:widowControl w:val="0"/>
            </w:pP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:rsidR="000A1894" w:rsidRDefault="00D46AD9" w14:paraId="77C90628" wp14:textId="77777777">
            <w:pPr>
              <w:pStyle w:val="Body"/>
              <w:widowControl w:val="0"/>
              <w:tabs>
                <w:tab w:val="left" w:pos="573"/>
                <w:tab w:val="left" w:pos="4741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 xml:space="preserve">U01 </w:t>
            </w:r>
          </w:p>
          <w:p w:rsidR="000A1894" w:rsidRDefault="00D46AD9" w14:paraId="37F6CD63" wp14:textId="77777777">
            <w:pPr>
              <w:pStyle w:val="Body"/>
              <w:widowControl w:val="0"/>
              <w:tabs>
                <w:tab w:val="left" w:pos="573"/>
                <w:tab w:val="left" w:pos="4741"/>
              </w:tabs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Student potrafi wyszukiwać i analizować informacje z różnych dziedzin, oraz oceniać ich przydatność w określonym kontekście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komunikacyjnym (przekładowym)</w:t>
            </w:r>
          </w:p>
          <w:p w:rsidR="000A1894" w:rsidRDefault="00D46AD9" w14:paraId="301A72B7" wp14:textId="77777777">
            <w:pPr>
              <w:pStyle w:val="Body"/>
              <w:widowControl w:val="0"/>
              <w:tabs>
                <w:tab w:val="left" w:pos="573"/>
                <w:tab w:val="left" w:pos="4741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U02</w:t>
            </w:r>
          </w:p>
          <w:p w:rsidR="000A1894" w:rsidRDefault="00D46AD9" w14:paraId="5F7EA9D7" wp14:textId="77777777">
            <w:pPr>
              <w:pStyle w:val="Body"/>
              <w:widowControl w:val="0"/>
              <w:tabs>
                <w:tab w:val="left" w:pos="573"/>
                <w:tab w:val="left" w:pos="4741"/>
              </w:tabs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Student posiada umiejętność tłumaczenia tekstów specjalistycznych, z zachowaniem właściwej terminologii, konwencji stylistycznych, rejestrów i adekwatności pragmatycznej</w:t>
            </w:r>
          </w:p>
          <w:p w:rsidR="000A1894" w:rsidRDefault="00D46AD9" w14:paraId="1D567F71" wp14:textId="77777777">
            <w:pPr>
              <w:pStyle w:val="Body"/>
              <w:widowControl w:val="0"/>
              <w:tabs>
                <w:tab w:val="left" w:pos="573"/>
                <w:tab w:val="left" w:pos="4741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U03</w:t>
            </w:r>
          </w:p>
          <w:p w:rsidR="000A1894" w:rsidRDefault="00D46AD9" w14:paraId="4CE0CACD" wp14:textId="77777777">
            <w:pPr>
              <w:pStyle w:val="Body"/>
              <w:widowControl w:val="0"/>
              <w:tabs>
                <w:tab w:val="left" w:pos="573"/>
                <w:tab w:val="left" w:pos="4741"/>
              </w:tabs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W typowych sytuacjach zawodowych student potrafi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 precyzyjnie i skutecznie komunikować problemy związane z tłumaczeniem, oraz posiada świadomość warsztatu tłumacza</w:t>
            </w:r>
            <w:r>
              <w:rPr>
                <w:rFonts w:ascii="Times Roman" w:hAnsi="Times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:rsidR="000A1894" w:rsidRDefault="00D46AD9" w14:paraId="6AA36D2C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U01,</w:t>
            </w:r>
          </w:p>
          <w:p w:rsidR="000A1894" w:rsidRDefault="00D46AD9" w14:paraId="14201BA5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 xml:space="preserve">U02, </w:t>
            </w:r>
          </w:p>
          <w:p w:rsidR="000A1894" w:rsidRDefault="00D46AD9" w14:paraId="031D778E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U03</w:t>
            </w:r>
          </w:p>
          <w:p w:rsidR="000A1894" w:rsidRDefault="000A1894" w14:paraId="0FB78278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hint="eastAsia"/>
              </w:rPr>
            </w:pPr>
          </w:p>
        </w:tc>
      </w:tr>
    </w:tbl>
    <w:p xmlns:wp14="http://schemas.microsoft.com/office/word/2010/wordml" w:rsidR="000A1894" w:rsidRDefault="000A1894" w14:paraId="1FC39945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0562CB0E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34CE0A4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014" w:type="dxa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:rsidR="000A1894" w14:paraId="0023D940" wp14:textId="77777777">
        <w:trPr>
          <w:trHeight w:val="1328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C1ECD84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pacing w:before="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Kompetencje społeczne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339ACAD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F8C2349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Odniesienie do efektów dla specjalności</w:t>
            </w:r>
          </w:p>
          <w:p w:rsidR="000A1894" w:rsidRDefault="00D46AD9" w14:paraId="455A985F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(określonych w karcie programu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 studiów dla specjalności)</w:t>
            </w:r>
          </w:p>
        </w:tc>
      </w:tr>
      <w:tr xmlns:wp14="http://schemas.microsoft.com/office/word/2010/wordml" w:rsidR="000A1894" w14:paraId="1772E135" wp14:textId="77777777">
        <w:trPr>
          <w:trHeight w:val="2428"/>
        </w:trPr>
        <w:tc>
          <w:tcPr>
            <w:tcW w:w="1855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62EBF3C5" wp14:textId="77777777">
            <w:pPr>
              <w:widowControl w:val="0"/>
            </w:pP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:rsidR="000A1894" w:rsidRDefault="00D46AD9" w14:paraId="4AD5F55E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 xml:space="preserve">K01 </w:t>
            </w:r>
          </w:p>
          <w:p w:rsidR="000A1894" w:rsidRDefault="00D46AD9" w14:paraId="5B950993" wp14:textId="77777777">
            <w:pPr>
              <w:pStyle w:val="Body"/>
              <w:widowControl w:val="0"/>
              <w:tabs>
                <w:tab w:val="left" w:pos="573"/>
                <w:tab w:val="left" w:pos="4741"/>
              </w:tabs>
              <w:rPr>
                <w:rFonts w:ascii="Arial" w:hAnsi="Arial" w:eastAsia="Arial" w:cs="Arial"/>
                <w:color w:val="1A171B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1A171B"/>
                <w:sz w:val="20"/>
                <w:szCs w:val="20"/>
                <w:lang w:val="en-US"/>
              </w:rPr>
              <w:t>ma świadomość odpowiedzialności związanej z rolą tłumacza jako mediatora językowego i kulturowego</w:t>
            </w:r>
          </w:p>
          <w:p w:rsidR="000A1894" w:rsidRDefault="00D46AD9" w14:paraId="1E8079F3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 xml:space="preserve">K02 </w:t>
            </w:r>
          </w:p>
          <w:p w:rsidR="000A1894" w:rsidRDefault="00D46AD9" w14:paraId="7AB5FBD6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1A171B"/>
                <w:sz w:val="20"/>
                <w:szCs w:val="20"/>
                <w:lang w:val="en-US"/>
              </w:rPr>
              <w:t xml:space="preserve">potrafi współdziałać i pracować w grupie wielokulturowej, w tym wchodzić w interakcję z partnerami i współpracownikami </w:t>
            </w:r>
            <w:r>
              <w:rPr>
                <w:rFonts w:ascii="Arial" w:hAnsi="Arial"/>
                <w:color w:val="1A171B"/>
                <w:sz w:val="20"/>
                <w:szCs w:val="20"/>
                <w:lang w:val="en-US"/>
              </w:rPr>
              <w:t>zagranicznymi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.</w:t>
            </w:r>
          </w:p>
          <w:p w:rsidR="000A1894" w:rsidRDefault="00D46AD9" w14:paraId="112259CD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K03</w:t>
            </w:r>
          </w:p>
          <w:p w:rsidR="000A1894" w:rsidRDefault="00D46AD9" w14:paraId="21152750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hint="eastAsia"/>
              </w:rPr>
            </w:pPr>
            <w:r>
              <w:rPr>
                <w:rFonts w:ascii="Arial" w:hAnsi="Arial"/>
                <w:color w:val="00000A"/>
                <w:sz w:val="20"/>
                <w:szCs w:val="20"/>
                <w:lang w:val="en-US"/>
              </w:rPr>
              <w:t>Student rozumie potrzebę poznawania terminologii i zgłębiania wiedzy z równych dziedzin, zarówno w języku hiszpańskim jak i polskim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:rsidR="000A1894" w:rsidRDefault="00D46AD9" w14:paraId="68A41F4C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ascii="Arial" w:hAnsi="Arial" w:eastAsia="Arial" w:cs="Arial"/>
                <w:sz w:val="20"/>
                <w:szCs w:val="20"/>
                <w:u w:color="000000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K01</w:t>
            </w:r>
          </w:p>
          <w:p w:rsidR="000A1894" w:rsidRDefault="00D46AD9" w14:paraId="1850DF5A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u w:color="000000"/>
              </w:rPr>
              <w:t>K02</w:t>
            </w:r>
          </w:p>
        </w:tc>
      </w:tr>
    </w:tbl>
    <w:p xmlns:wp14="http://schemas.microsoft.com/office/word/2010/wordml" w:rsidR="000A1894" w:rsidRDefault="000A1894" w14:paraId="6D98A12B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2946DB8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5997CC1D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110FFD37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013" w:type="dxa"/>
        <w:tblInd w:w="109" w:type="dxa"/>
        <w:tblLayout w:type="fixed"/>
        <w:tblCellMar>
          <w:top w:w="80" w:type="dxa"/>
          <w:left w:w="125" w:type="dxa"/>
          <w:bottom w:w="80" w:type="dxa"/>
          <w:right w:w="217" w:type="dxa"/>
        </w:tblCellMar>
        <w:tblLook w:val="04A0" w:firstRow="1" w:lastRow="0" w:firstColumn="1" w:lastColumn="0" w:noHBand="0" w:noVBand="1"/>
      </w:tblPr>
      <w:tblGrid>
        <w:gridCol w:w="1522"/>
        <w:gridCol w:w="1152"/>
        <w:gridCol w:w="796"/>
        <w:gridCol w:w="256"/>
        <w:gridCol w:w="810"/>
        <w:gridCol w:w="298"/>
        <w:gridCol w:w="768"/>
        <w:gridCol w:w="257"/>
        <w:gridCol w:w="795"/>
        <w:gridCol w:w="256"/>
        <w:gridCol w:w="797"/>
        <w:gridCol w:w="256"/>
        <w:gridCol w:w="795"/>
        <w:gridCol w:w="255"/>
      </w:tblGrid>
      <w:tr xmlns:wp14="http://schemas.microsoft.com/office/word/2010/wordml" w:rsidR="000A1894" w14:paraId="68A6B712" wp14:textId="77777777">
        <w:trPr>
          <w:trHeight w:val="287"/>
        </w:trPr>
        <w:tc>
          <w:tcPr>
            <w:tcW w:w="9012" w:type="dxa"/>
            <w:gridSpan w:val="14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0AF261C4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before="57" w:after="57" w:line="259" w:lineRule="auto"/>
              <w:ind w:left="45" w:right="137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lang w:val="en-US"/>
              </w:rPr>
              <w:t>Organizacja</w:t>
            </w:r>
          </w:p>
        </w:tc>
      </w:tr>
      <w:tr xmlns:wp14="http://schemas.microsoft.com/office/word/2010/wordml" w:rsidR="000A1894" w14:paraId="4B150495" wp14:textId="77777777">
        <w:trPr>
          <w:trHeight w:val="500"/>
        </w:trPr>
        <w:tc>
          <w:tcPr>
            <w:tcW w:w="1521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0210DDEC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pacing w:before="57" w:after="57" w:line="259" w:lineRule="auto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lang w:val="en-US"/>
              </w:rPr>
              <w:t>Forma zajęć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D46AD9" w14:paraId="5FDC3BE2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ascii="Arial" w:hAnsi="Arial" w:eastAsia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Wykład</w:t>
            </w:r>
          </w:p>
          <w:p w:rsidR="000A1894" w:rsidRDefault="00D46AD9" w14:paraId="34DCCE68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D46AD9" w14:paraId="63B3AB60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57" w:after="57" w:line="259" w:lineRule="auto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lang w:val="en-US"/>
              </w:rPr>
              <w:t>Ćwiczenia w grupach</w:t>
            </w:r>
          </w:p>
        </w:tc>
      </w:tr>
      <w:tr xmlns:wp14="http://schemas.microsoft.com/office/word/2010/wordml" w:rsidR="000A1894" w14:paraId="53F2F122" wp14:textId="77777777">
        <w:trPr>
          <w:trHeight w:val="320"/>
        </w:trPr>
        <w:tc>
          <w:tcPr>
            <w:tcW w:w="1521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6B699379" wp14:textId="77777777">
            <w:pPr>
              <w:widowControl w:val="0"/>
            </w:pPr>
          </w:p>
        </w:tc>
        <w:tc>
          <w:tcPr>
            <w:tcW w:w="1152" w:type="dxa"/>
            <w:vMerge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3FE9F23F" wp14:textId="77777777">
            <w:pPr>
              <w:widowControl w:val="0"/>
            </w:pPr>
          </w:p>
        </w:tc>
        <w:tc>
          <w:tcPr>
            <w:tcW w:w="79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D46AD9" w14:paraId="5316D17B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0A1894" w14:paraId="1F72F646" wp14:textId="77777777">
            <w:pPr>
              <w:widowControl w:val="0"/>
            </w:pPr>
          </w:p>
        </w:tc>
        <w:tc>
          <w:tcPr>
            <w:tcW w:w="8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D46AD9" w14:paraId="7336E69A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K</w:t>
            </w:r>
          </w:p>
        </w:tc>
        <w:tc>
          <w:tcPr>
            <w:tcW w:w="29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0A1894" w14:paraId="08CE6F91" wp14:textId="77777777">
            <w:pPr>
              <w:widowControl w:val="0"/>
            </w:pPr>
          </w:p>
        </w:tc>
        <w:tc>
          <w:tcPr>
            <w:tcW w:w="7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D46AD9" w14:paraId="1FE97689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L</w:t>
            </w:r>
          </w:p>
        </w:tc>
        <w:tc>
          <w:tcPr>
            <w:tcW w:w="25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0A1894" w14:paraId="61CDCEAD" wp14:textId="77777777">
            <w:pPr>
              <w:widowControl w:val="0"/>
            </w:pP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D46AD9" w14:paraId="066DDAA3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S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0A1894" w14:paraId="6BB9E253" wp14:textId="77777777">
            <w:pPr>
              <w:widowControl w:val="0"/>
            </w:pPr>
          </w:p>
        </w:tc>
        <w:tc>
          <w:tcPr>
            <w:tcW w:w="79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D46AD9" w14:paraId="79E7D876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P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0A1894" w14:paraId="23DE523C" wp14:textId="77777777">
            <w:pPr>
              <w:widowControl w:val="0"/>
            </w:pP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D46AD9" w14:paraId="65AEDD99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E</w:t>
            </w:r>
          </w:p>
        </w:tc>
        <w:tc>
          <w:tcPr>
            <w:tcW w:w="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A1894" w:rsidRDefault="000A1894" w14:paraId="52E56223" wp14:textId="77777777">
            <w:pPr>
              <w:widowControl w:val="0"/>
            </w:pPr>
          </w:p>
        </w:tc>
      </w:tr>
      <w:tr xmlns:wp14="http://schemas.microsoft.com/office/word/2010/wordml" w:rsidR="000A1894" w14:paraId="2D18794C" wp14:textId="77777777">
        <w:trPr>
          <w:trHeight w:val="589"/>
        </w:trPr>
        <w:tc>
          <w:tcPr>
            <w:tcW w:w="152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6C32A60D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pacing w:before="57" w:after="57" w:line="259" w:lineRule="auto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0A1894" w14:paraId="07547A01" wp14:textId="77777777">
            <w:pPr>
              <w:widowControl w:val="0"/>
            </w:pPr>
          </w:p>
        </w:tc>
        <w:tc>
          <w:tcPr>
            <w:tcW w:w="1052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0A1894" w14:paraId="5043CB0F" wp14:textId="77777777">
            <w:pPr>
              <w:widowControl w:val="0"/>
            </w:pPr>
          </w:p>
        </w:tc>
        <w:tc>
          <w:tcPr>
            <w:tcW w:w="11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D46AD9" w14:paraId="219897CE" wp14:textId="77777777">
            <w:pPr>
              <w:pStyle w:val="Default"/>
              <w:widowControl w:val="0"/>
              <w:tabs>
                <w:tab w:val="left" w:pos="708"/>
              </w:tabs>
              <w:spacing w:before="57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30</w:t>
            </w:r>
          </w:p>
        </w:tc>
        <w:tc>
          <w:tcPr>
            <w:tcW w:w="1025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0A1894" w14:paraId="07459315" wp14:textId="77777777">
            <w:pPr>
              <w:widowControl w:val="0"/>
            </w:pPr>
          </w:p>
        </w:tc>
        <w:tc>
          <w:tcPr>
            <w:tcW w:w="1051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0A1894" w14:paraId="6537F28F" wp14:textId="77777777">
            <w:pPr>
              <w:widowControl w:val="0"/>
            </w:pPr>
          </w:p>
        </w:tc>
        <w:tc>
          <w:tcPr>
            <w:tcW w:w="1053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0A1894" w14:paraId="6DFB9E20" wp14:textId="77777777">
            <w:pPr>
              <w:widowControl w:val="0"/>
            </w:pPr>
          </w:p>
        </w:tc>
        <w:tc>
          <w:tcPr>
            <w:tcW w:w="1050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:rsidR="000A1894" w:rsidRDefault="000A1894" w14:paraId="70DF9E56" wp14:textId="77777777">
            <w:pPr>
              <w:widowControl w:val="0"/>
            </w:pPr>
          </w:p>
        </w:tc>
      </w:tr>
    </w:tbl>
    <w:p xmlns:wp14="http://schemas.microsoft.com/office/word/2010/wordml" w:rsidR="000A1894" w:rsidRDefault="000A1894" w14:paraId="44E871BC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144A5D23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738610EB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2FEAC4C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metod prowadzenia zajęć</w:t>
      </w:r>
    </w:p>
    <w:p xmlns:wp14="http://schemas.microsoft.com/office/word/2010/wordml" w:rsidR="000A1894" w:rsidRDefault="000A1894" w14:paraId="637805D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3A8C38C3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Praca w dużej grupie z nauczycielem: dyskusja moderowana, wspólna analiza tekstów i ocena przekładów. Praca w małych grupach: tłumaczenie tekstów, swobodna dyskusja, burza mózgów, praca z terminologią specjalistyczną. Praca indywidualna: samodzielne tłumac</w:t>
      </w:r>
      <w:r>
        <w:rPr>
          <w:rFonts w:ascii="Arial" w:hAnsi="Arial"/>
          <w:sz w:val="24"/>
          <w:szCs w:val="24"/>
          <w:lang w:val="en-US"/>
        </w:rPr>
        <w:t xml:space="preserve">zenie, wyszukiwanie terminologii i informacji, sporządzanie glosariuszy. </w:t>
      </w:r>
    </w:p>
    <w:p xmlns:wp14="http://schemas.microsoft.com/office/word/2010/wordml" w:rsidR="000A1894" w:rsidRDefault="000A1894" w14:paraId="463F29E8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3B7B4B8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62695922" wp14:textId="77777777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Formy sprawdzania efektów uczenia się</w:t>
      </w:r>
    </w:p>
    <w:p xmlns:wp14="http://schemas.microsoft.com/office/word/2010/wordml" w:rsidR="000A1894" w:rsidRDefault="000A1894" w14:paraId="3A0FF5F2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638" w:type="dxa"/>
        <w:tblInd w:w="109" w:type="dxa"/>
        <w:tblLayout w:type="fixed"/>
        <w:tblCellMar>
          <w:top w:w="80" w:type="dxa"/>
          <w:left w:w="193" w:type="dxa"/>
          <w:bottom w:w="80" w:type="dxa"/>
          <w:right w:w="193" w:type="dxa"/>
        </w:tblCellMar>
        <w:tblLook w:val="04A0" w:firstRow="1" w:lastRow="0" w:firstColumn="1" w:lastColumn="0" w:noHBand="0" w:noVBand="1"/>
      </w:tblPr>
      <w:tblGrid>
        <w:gridCol w:w="967"/>
        <w:gridCol w:w="668"/>
        <w:gridCol w:w="666"/>
        <w:gridCol w:w="667"/>
        <w:gridCol w:w="668"/>
        <w:gridCol w:w="667"/>
        <w:gridCol w:w="667"/>
        <w:gridCol w:w="667"/>
        <w:gridCol w:w="667"/>
        <w:gridCol w:w="563"/>
        <w:gridCol w:w="773"/>
        <w:gridCol w:w="667"/>
        <w:gridCol w:w="666"/>
        <w:gridCol w:w="665"/>
      </w:tblGrid>
      <w:tr xmlns:wp14="http://schemas.microsoft.com/office/word/2010/wordml" w:rsidR="000A1894" w14:paraId="4D1153E2" wp14:textId="77777777">
        <w:trPr>
          <w:trHeight w:val="2398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0A1894" w14:paraId="5630AD66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79904866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 xml:space="preserve">E – </w:t>
            </w:r>
            <w:r>
              <w:rPr>
                <w:rFonts w:ascii="Arial" w:hAnsi="Arial"/>
                <w:sz w:val="24"/>
                <w:szCs w:val="24"/>
                <w:u w:color="00000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C8172CC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4CF9D9E9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Ćwiczenia w szkole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6C251738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Zajęcia terenowe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F7C2B3E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42402A3E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10D266B5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Projekt grupowy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4B3A8CE4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Udział w dyskusji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E897B1E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Referat</w:t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148EF63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354DF962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5C5CF913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Egzamin pisemny</w:t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229D7D00" wp14:textId="77777777">
            <w:pPr>
              <w:pStyle w:val="Body"/>
              <w:widowControl w:val="0"/>
              <w:spacing w:after="160" w:line="259" w:lineRule="auto"/>
              <w:ind w:left="113" w:right="113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  <w:lang w:val="de-DE"/>
              </w:rPr>
              <w:t>Inne</w:t>
            </w:r>
          </w:p>
        </w:tc>
      </w:tr>
      <w:tr xmlns:wp14="http://schemas.microsoft.com/office/word/2010/wordml" w:rsidR="000A1894" w14:paraId="2D648830" wp14:textId="77777777">
        <w:trPr>
          <w:trHeight w:val="287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6B7A0DEA" wp14:textId="77777777">
            <w:pPr>
              <w:pStyle w:val="Default"/>
              <w:widowControl w:val="0"/>
              <w:tabs>
                <w:tab w:val="left" w:pos="708"/>
              </w:tabs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  <w:lang w:val="de-DE"/>
              </w:rPr>
              <w:t>W01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1829076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2BA226A1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7AD93B2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DE4B5B7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6204FF1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28C9ECA3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05E66662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43297084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2DBF0D7D" wp14:textId="77777777">
            <w:pPr>
              <w:widowControl w:val="0"/>
            </w:pP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B62F1B3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2F2C34E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80A4E5D" wp14:textId="77777777">
            <w:pPr>
              <w:widowControl w:val="0"/>
            </w:pP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9219836" wp14:textId="77777777">
            <w:pPr>
              <w:widowControl w:val="0"/>
            </w:pPr>
          </w:p>
        </w:tc>
      </w:tr>
      <w:tr xmlns:wp14="http://schemas.microsoft.com/office/word/2010/wordml" w:rsidR="000A1894" w14:paraId="42C1ED52" wp14:textId="77777777">
        <w:trPr>
          <w:trHeight w:val="287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4ED93E4C" wp14:textId="77777777">
            <w:pPr>
              <w:pStyle w:val="Default"/>
              <w:widowControl w:val="0"/>
              <w:tabs>
                <w:tab w:val="left" w:pos="708"/>
              </w:tabs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W02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296FEF7D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7194DBDC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769D0D3C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4CD245A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231BE67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43BF0DDE" wp14:textId="77777777">
            <w:pPr>
              <w:pStyle w:val="Default"/>
              <w:widowControl w:val="0"/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7BA43DEA" wp14:textId="77777777">
            <w:pPr>
              <w:pStyle w:val="Default"/>
              <w:widowControl w:val="0"/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61FBD35E" wp14:textId="77777777">
            <w:pPr>
              <w:pStyle w:val="Default"/>
              <w:widowControl w:val="0"/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x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36FEB5B0" wp14:textId="77777777">
            <w:pPr>
              <w:widowControl w:val="0"/>
            </w:pP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30D7AA69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7196D064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34FF1C98" wp14:textId="77777777">
            <w:pPr>
              <w:widowControl w:val="0"/>
            </w:pP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D072C0D" wp14:textId="77777777">
            <w:pPr>
              <w:widowControl w:val="0"/>
            </w:pPr>
          </w:p>
        </w:tc>
      </w:tr>
      <w:tr xmlns:wp14="http://schemas.microsoft.com/office/word/2010/wordml" w:rsidR="000A1894" w14:paraId="5939769D" wp14:textId="77777777">
        <w:trPr>
          <w:trHeight w:val="287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01A6CC39" wp14:textId="77777777">
            <w:pPr>
              <w:pStyle w:val="Default"/>
              <w:widowControl w:val="0"/>
              <w:tabs>
                <w:tab w:val="left" w:pos="708"/>
              </w:tabs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U01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48A21919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BD18F9B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238601FE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F3CABC7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B08B5D1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79186DCF" wp14:textId="77777777">
            <w:pPr>
              <w:pStyle w:val="Default"/>
              <w:widowControl w:val="0"/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2476C52A" wp14:textId="77777777">
            <w:pPr>
              <w:pStyle w:val="Default"/>
              <w:widowControl w:val="0"/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38E324A0" wp14:textId="77777777">
            <w:pPr>
              <w:pStyle w:val="Default"/>
              <w:widowControl w:val="0"/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x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6DEB4AB" wp14:textId="77777777">
            <w:pPr>
              <w:widowControl w:val="0"/>
            </w:pP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AD9C6F4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4B1F511A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5F9C3DC" wp14:textId="77777777">
            <w:pPr>
              <w:widowControl w:val="0"/>
            </w:pP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023141B" wp14:textId="77777777">
            <w:pPr>
              <w:widowControl w:val="0"/>
            </w:pPr>
          </w:p>
        </w:tc>
      </w:tr>
      <w:tr xmlns:wp14="http://schemas.microsoft.com/office/word/2010/wordml" w:rsidR="000A1894" w14:paraId="769457E2" wp14:textId="77777777">
        <w:trPr>
          <w:trHeight w:val="287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34C32E19" wp14:textId="77777777">
            <w:pPr>
              <w:pStyle w:val="Default"/>
              <w:widowControl w:val="0"/>
              <w:tabs>
                <w:tab w:val="left" w:pos="708"/>
              </w:tabs>
              <w:spacing w:before="0"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u w:color="000000"/>
              </w:rPr>
              <w:t>U02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F3B1409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62C75D1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64355AD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A965116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7DF4E37C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7817EA0E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060E7EBC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6D4A8B87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44FB30F8" wp14:textId="77777777">
            <w:pPr>
              <w:widowControl w:val="0"/>
            </w:pP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DA6542E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3041E394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722B00AE" wp14:textId="77777777">
            <w:pPr>
              <w:widowControl w:val="0"/>
            </w:pP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42C6D796" wp14:textId="77777777">
            <w:pPr>
              <w:widowControl w:val="0"/>
            </w:pPr>
          </w:p>
        </w:tc>
      </w:tr>
      <w:tr xmlns:wp14="http://schemas.microsoft.com/office/word/2010/wordml" w:rsidR="000A1894" w14:paraId="1F3D11ED" wp14:textId="77777777">
        <w:trPr>
          <w:trHeight w:val="287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4EE6D05F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U03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E1831B3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4E11D2A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31126E5D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2DE403A5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2431CDC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2AC30864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54DFC063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31D6CAC8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49E398E2" wp14:textId="77777777">
            <w:pPr>
              <w:widowControl w:val="0"/>
            </w:pP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6287F21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BE93A62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384BA73E" wp14:textId="77777777">
            <w:pPr>
              <w:widowControl w:val="0"/>
            </w:pP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34B3F2EB" wp14:textId="77777777">
            <w:pPr>
              <w:widowControl w:val="0"/>
            </w:pPr>
          </w:p>
        </w:tc>
      </w:tr>
      <w:tr xmlns:wp14="http://schemas.microsoft.com/office/word/2010/wordml" w:rsidR="000A1894" w14:paraId="516BF1D1" wp14:textId="77777777">
        <w:trPr>
          <w:trHeight w:val="287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088650FE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K01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7D34F5C7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B4020A7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D7B270A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4F904CB7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6971CD3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48BFD5E1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7BF4EFEF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4DDC956D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2A1F701D" wp14:textId="77777777">
            <w:pPr>
              <w:widowControl w:val="0"/>
            </w:pP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3EFCA41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F96A722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B95CD12" wp14:textId="77777777">
            <w:pPr>
              <w:widowControl w:val="0"/>
            </w:pP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220BBB2" wp14:textId="77777777">
            <w:pPr>
              <w:widowControl w:val="0"/>
            </w:pPr>
          </w:p>
        </w:tc>
      </w:tr>
      <w:tr xmlns:wp14="http://schemas.microsoft.com/office/word/2010/wordml" w:rsidR="000A1894" w14:paraId="39873B7D" wp14:textId="77777777">
        <w:trPr>
          <w:trHeight w:val="287"/>
        </w:trPr>
        <w:tc>
          <w:tcPr>
            <w:tcW w:w="9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:rsidR="000A1894" w:rsidRDefault="00D46AD9" w14:paraId="337E4E09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K02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13CB595B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D9C8D39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675E05EE" wp14:textId="77777777">
            <w:pPr>
              <w:widowControl w:val="0"/>
            </w:pP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2FC17F8B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A4F7224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72A23E69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74CE464C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D46AD9" w14:paraId="019ED19F" wp14:textId="77777777">
            <w:pPr>
              <w:pStyle w:val="Body"/>
              <w:widowControl w:val="0"/>
              <w:spacing w:after="160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x</w:t>
            </w:r>
          </w:p>
        </w:tc>
        <w:tc>
          <w:tcPr>
            <w:tcW w:w="56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AE48A43" wp14:textId="77777777">
            <w:pPr>
              <w:widowControl w:val="0"/>
            </w:pP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50F40DEB" wp14:textId="77777777">
            <w:pPr>
              <w:widowControl w:val="0"/>
            </w:pP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77A52294" wp14:textId="77777777">
            <w:pPr>
              <w:widowControl w:val="0"/>
            </w:pP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007DCDA8" wp14:textId="77777777">
            <w:pPr>
              <w:widowControl w:val="0"/>
            </w:pP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:rsidR="000A1894" w:rsidRDefault="000A1894" w14:paraId="450EA2D7" wp14:textId="77777777">
            <w:pPr>
              <w:widowControl w:val="0"/>
            </w:pPr>
          </w:p>
        </w:tc>
      </w:tr>
    </w:tbl>
    <w:p xmlns:wp14="http://schemas.microsoft.com/office/word/2010/wordml" w:rsidR="000A1894" w:rsidRDefault="000A1894" w14:paraId="3DD355C9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1A81F0B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717AAFBA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56EE48EE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015" w:type="dxa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4"/>
      </w:tblGrid>
      <w:tr xmlns:wp14="http://schemas.microsoft.com/office/word/2010/wordml" w:rsidR="000A1894" w14:paraId="104E0855" wp14:textId="77777777">
        <w:trPr>
          <w:trHeight w:val="2648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121391AA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pacing w:before="0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Kryteria oceny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:rsidR="000A1894" w:rsidRDefault="00D46AD9" w14:paraId="2757FD38" wp14:textId="77777777">
            <w:pPr>
              <w:pStyle w:val="NormalnyWeb"/>
              <w:widowControl w:val="0"/>
              <w:spacing w:before="0" w:after="0" w:line="276" w:lineRule="auto"/>
              <w:rPr>
                <w:rFonts w:ascii="Arial" w:hAnsi="Arial" w:cs="Arial Unicode MS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tj. praca nad przekładem zadanych fragmentów tekstów specjalistycznych i udział w dyskusji (stanowi max </w:t>
            </w:r>
            <w:r>
              <w:rPr>
                <w:rFonts w:ascii="Arial" w:hAnsi="Arial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 całości oceny) oraz przekład wybranego tekstu specjalistycznego, dokonany indywidualnie (bądź w parze) i przesłany prow</w:t>
            </w:r>
            <w:r>
              <w:rPr>
                <w:rFonts w:ascii="Arial" w:hAnsi="Arial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dzącemu w umówionym terminie (stanowi max 50% całości oceny). Przekłady muszą być efektem własnej pracy, bez użycia programów tłumac</w:t>
            </w:r>
            <w:r>
              <w:rPr>
                <w:rFonts w:ascii="Arial" w:hAnsi="Arial" w:cs="Arial"/>
                <w:color w:val="000000"/>
                <w:sz w:val="20"/>
                <w:szCs w:val="20"/>
                <w:u w:color="000000"/>
                <w:lang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zących, możliwa jest praca w parach. </w:t>
            </w:r>
          </w:p>
        </w:tc>
      </w:tr>
    </w:tbl>
    <w:p xmlns:wp14="http://schemas.microsoft.com/office/word/2010/wordml" w:rsidR="000A1894" w:rsidRDefault="000A1894" w14:paraId="2908EB2C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121FD38A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1FE2DD9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015" w:type="dxa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4"/>
      </w:tblGrid>
      <w:tr xmlns:wp14="http://schemas.microsoft.com/office/word/2010/wordml" w:rsidR="000A1894" w14:paraId="6E2CB918" wp14:textId="77777777">
        <w:trPr>
          <w:trHeight w:val="935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:rsidR="000A1894" w:rsidRDefault="00D46AD9" w14:paraId="718A5242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pacing w:before="0" w:after="57" w:line="259" w:lineRule="auto"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Uwagi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:rsidR="000A1894" w:rsidRDefault="00D46AD9" w14:paraId="7E7308DF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160" w:line="259" w:lineRule="auto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Zaliczenie z oceną. </w:t>
            </w:r>
          </w:p>
        </w:tc>
      </w:tr>
    </w:tbl>
    <w:p xmlns:wp14="http://schemas.microsoft.com/office/word/2010/wordml" w:rsidR="000A1894" w:rsidRDefault="000A1894" w14:paraId="27357532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07F023C8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25A7BF54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Treści merytoryczne (wykaz tematów):</w:t>
      </w:r>
    </w:p>
    <w:p xmlns:wp14="http://schemas.microsoft.com/office/word/2010/wordml" w:rsidR="000A1894" w:rsidRDefault="00D46AD9" w14:paraId="7D2DDE05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Analiza tekstu branżowego ze względu na gatunek, typ, styl, rejestr itd. Konwencje stylistyczne. </w:t>
      </w:r>
    </w:p>
    <w:p xmlns:wp14="http://schemas.microsoft.com/office/word/2010/wordml" w:rsidR="000A1894" w:rsidRDefault="00D46AD9" w14:paraId="209C5894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Rozpoznawanie struktury tekstu, spójności, rozumienie hierarchii informacji. </w:t>
      </w:r>
    </w:p>
    <w:p xmlns:wp14="http://schemas.microsoft.com/office/word/2010/wordml" w:rsidR="000A1894" w:rsidRDefault="00D46AD9" w14:paraId="3708D171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Analiza zleceń tłumaczeniowych jako szeroko pojętego kontekstu: odbiorcy, nadawc</w:t>
      </w:r>
      <w:r>
        <w:rPr>
          <w:rFonts w:ascii="Arial" w:hAnsi="Arial"/>
          <w:sz w:val="24"/>
          <w:szCs w:val="24"/>
          <w:lang w:val="en-US"/>
        </w:rPr>
        <w:t xml:space="preserve">y, miejsca i czasu publikacji. </w:t>
      </w:r>
    </w:p>
    <w:p xmlns:wp14="http://schemas.microsoft.com/office/word/2010/wordml" w:rsidR="000A1894" w:rsidRDefault="00D46AD9" w14:paraId="3BE353E4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Znaczenie tajemnicy handlowej w pracy tłumacza</w:t>
      </w:r>
    </w:p>
    <w:p xmlns:wp14="http://schemas.microsoft.com/office/word/2010/wordml" w:rsidR="000A1894" w:rsidRDefault="00D46AD9" w14:paraId="69181A2D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z w:val="24"/>
          <w:szCs w:val="24"/>
          <w:lang w:val="en-US"/>
        </w:rPr>
        <w:t>Specyfika pracy tłumacza przysięgłego</w:t>
      </w:r>
    </w:p>
    <w:p xmlns:wp14="http://schemas.microsoft.com/office/word/2010/wordml" w:rsidR="000A1894" w:rsidRDefault="00D46AD9" w14:paraId="7B5A5DBB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z w:val="24"/>
          <w:szCs w:val="24"/>
          <w:lang w:val="en-US"/>
        </w:rPr>
        <w:t>Tłumaczenia uwierzytelnione</w:t>
      </w:r>
    </w:p>
    <w:p xmlns:wp14="http://schemas.microsoft.com/office/word/2010/wordml" w:rsidR="000A1894" w:rsidRDefault="00D46AD9" w14:paraId="3AA0AC1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Podejmowanie decyzji w sprawie strategii tłumaczenia.</w:t>
      </w:r>
    </w:p>
    <w:p xmlns:wp14="http://schemas.microsoft.com/office/word/2010/wordml" w:rsidR="000A1894" w:rsidRDefault="00D46AD9" w14:paraId="131C703F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Sprawna analiza dłuższych tekstów, ustalanie kolejności z</w:t>
      </w:r>
      <w:r>
        <w:rPr>
          <w:rFonts w:ascii="Arial" w:hAnsi="Arial"/>
          <w:sz w:val="24"/>
          <w:szCs w:val="24"/>
          <w:lang w:val="en-US"/>
        </w:rPr>
        <w:t xml:space="preserve">abiegów translatorskich. </w:t>
      </w:r>
    </w:p>
    <w:p xmlns:wp14="http://schemas.microsoft.com/office/word/2010/wordml" w:rsidR="000A1894" w:rsidRDefault="00D46AD9" w14:paraId="0C3DE81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Identyfikowanie niezbędnych źródeł słownikowych</w:t>
      </w:r>
    </w:p>
    <w:p xmlns:wp14="http://schemas.microsoft.com/office/word/2010/wordml" w:rsidR="000A1894" w:rsidRDefault="00D46AD9" w14:paraId="21165E4D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Wyrabianie nawyku samooceny. </w:t>
      </w:r>
    </w:p>
    <w:p xmlns:wp14="http://schemas.microsoft.com/office/word/2010/wordml" w:rsidR="000A1894" w:rsidRDefault="00D46AD9" w14:paraId="0B5E9A2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rPr>
          <w:rFonts w:ascii="Arial" w:hAnsi="Arial" w:eastAsia="Arial" w:cs="Arial"/>
          <w:sz w:val="24"/>
          <w:szCs w:val="24"/>
          <w:u w:color="000000"/>
        </w:rPr>
      </w:pPr>
      <w:r>
        <w:rPr>
          <w:rFonts w:ascii="Arial" w:hAnsi="Arial"/>
          <w:sz w:val="24"/>
          <w:szCs w:val="24"/>
          <w:u w:color="000000"/>
        </w:rPr>
        <w:t>Umiejętność pracy w grupie, w tym w zespole tłumaczy oraz fachowc</w:t>
      </w:r>
      <w:r w:rsidRPr="009260FB">
        <w:rPr>
          <w:rFonts w:ascii="Arial" w:hAnsi="Arial"/>
          <w:sz w:val="24"/>
          <w:szCs w:val="24"/>
          <w:u w:color="000000"/>
        </w:rPr>
        <w:t>ó</w:t>
      </w:r>
      <w:r>
        <w:rPr>
          <w:rFonts w:ascii="Arial" w:hAnsi="Arial"/>
          <w:sz w:val="24"/>
          <w:szCs w:val="24"/>
          <w:u w:color="000000"/>
          <w:lang w:val="en-US"/>
        </w:rPr>
        <w:t>w</w:t>
      </w:r>
    </w:p>
    <w:p xmlns:wp14="http://schemas.microsoft.com/office/word/2010/wordml" w:rsidR="000A1894" w:rsidRDefault="000A1894" w14:paraId="4BDB5498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349747D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:rsidR="000A1894" w:rsidRDefault="000A1894" w14:paraId="2916C19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Style w:val="TableNormal"/>
        <w:tblW w:w="9622" w:type="dxa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:rsidR="000A1894" w14:paraId="2D00EA66" wp14:textId="77777777">
        <w:trPr>
          <w:trHeight w:val="2403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A1894" w:rsidRDefault="000A1894" w14:paraId="74869460" wp14:textId="7777777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12" w:hanging="12"/>
              <w:rPr>
                <w:rFonts w:ascii="Arial" w:hAnsi="Arial" w:eastAsia="Arial" w:cs="Arial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0A1894" w:rsidRDefault="00D46AD9" w14:paraId="3D6C08AF" wp14:textId="77777777">
            <w:pPr>
              <w:pStyle w:val="Tekstpodstawowy"/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 zbiorowa, red. Marzena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:lang w:val="nl-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Kordela, </w:t>
            </w:r>
            <w:r>
              <w:rPr>
                <w:rFonts w:ascii="Arial" w:hAnsi="Arial" w:cs="Arial Unicode MS"/>
                <w:i/>
                <w:iCs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Kompendium wiedzy o społeczeństwie państwie i prawie, 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PWN Warszawa 2011</w:t>
            </w:r>
          </w:p>
          <w:p w:rsidR="000A1894" w:rsidRDefault="00D46AD9" w14:paraId="0E1A204A" wp14:textId="77777777">
            <w:pPr>
              <w:pStyle w:val="Tekstpodstawowy"/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</w:t>
            </w:r>
            <w:r w:rsidRPr="009260FB"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rni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cz, M., Terminologizacja tekst</w:t>
            </w:r>
            <w:r w:rsidRPr="009260FB"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specjalistycznych. "Języki Specjalistyczne". </w:t>
            </w:r>
          </w:p>
          <w:p w:rsidR="000A1894" w:rsidRDefault="00D46AD9" w14:paraId="40F8799A" wp14:textId="77777777">
            <w:pPr>
              <w:pStyle w:val="Tekstpodstawowy"/>
              <w:widowControl w:val="0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Praca zbiorowa, </w:t>
            </w:r>
            <w:r>
              <w:rPr>
                <w:rFonts w:ascii="Arial" w:hAnsi="Arial" w:eastAsia="Arial" w:cs="Arial"/>
                <w:i/>
                <w:iCs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Między oryginałem a przekładem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Vol. 19 No. 3/21 (2013): Tłumaczenie specjalistyczne, Księgarnia Akademicka Kraków, 2013</w:t>
            </w:r>
          </w:p>
          <w:p w:rsidR="000A1894" w:rsidRDefault="00D46AD9" w14:paraId="3608A7C6" wp14:textId="77777777">
            <w:pPr>
              <w:pStyle w:val="Tekstpodstawowy"/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t>Bazy terminologii online, portale branżowe.</w:t>
            </w:r>
          </w:p>
          <w:p w:rsidR="000A1894" w:rsidRDefault="00D46AD9" w14:paraId="088C5767" wp14:textId="77777777">
            <w:pPr>
              <w:pStyle w:val="Tekstpodstawowy"/>
              <w:widowControl w:val="0"/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:lang w:val="it-I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Materia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ły z różnych źr</w:t>
            </w:r>
            <w:r w:rsidRPr="009260FB"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deł internetowych.</w:t>
            </w:r>
          </w:p>
        </w:tc>
      </w:tr>
    </w:tbl>
    <w:p xmlns:wp14="http://schemas.microsoft.com/office/word/2010/wordml" w:rsidR="000A1894" w:rsidRDefault="000A1894" w14:paraId="187F57B8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R="000A1894" w:rsidRDefault="000A1894" w14:paraId="54738AF4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R="000A1894" w:rsidRDefault="000A1894" w14:paraId="46ABBD8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R="000A1894" w:rsidRDefault="00D46AD9" w14:paraId="59EC7B3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uzupełniającej</w:t>
      </w:r>
    </w:p>
    <w:p xmlns:wp14="http://schemas.microsoft.com/office/word/2010/wordml" w:rsidR="000A1894" w:rsidRDefault="000A1894" w14:paraId="06BBA33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Style w:val="TableNormal"/>
        <w:tblW w:w="9622" w:type="dxa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:rsidR="000A1894" w14:paraId="60436C30" wp14:textId="77777777">
        <w:trPr>
          <w:trHeight w:val="483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A1894" w:rsidRDefault="00D46AD9" w14:paraId="38D3E159" wp14:textId="7777777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12" w:hanging="12"/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:lang w:val="nl-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Voellnagel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A.: </w:t>
            </w:r>
            <w:r>
              <w:rPr>
                <w:rFonts w:ascii="Arial" w:hAnsi="Arial" w:cs="Arial Unicode MS"/>
                <w:i/>
                <w:iCs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Jak nie tłumaczyć tekst</w:t>
            </w:r>
            <w:r w:rsidRPr="009260FB">
              <w:rPr>
                <w:rFonts w:ascii="Arial" w:hAnsi="Arial" w:cs="Arial Unicode MS"/>
                <w:i/>
                <w:iCs/>
                <w:color w:val="000000"/>
                <w:sz w:val="22"/>
                <w:szCs w:val="22"/>
                <w:u w:color="00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cs="Arial Unicode MS"/>
                <w:i/>
                <w:iCs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technicznych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Tepis, Warszawa, 199</w:t>
            </w:r>
            <w:r>
              <w:rPr>
                <w:rFonts w:ascii="Arial" w:hAnsi="Arial" w:cs="Arial Unicode MS"/>
                <w:b/>
                <w:bCs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</w:p>
          <w:p w:rsidR="000A1894" w:rsidRDefault="00D46AD9" w14:paraId="1DECDFE9" wp14:textId="7777777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12" w:hanging="12"/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Kozłowska, Z. </w:t>
            </w:r>
            <w:r>
              <w:rPr>
                <w:rFonts w:ascii="Arial" w:hAnsi="Arial" w:cs="Arial Unicode MS"/>
                <w:i/>
                <w:iCs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 przekładzie tekstu naukowego (na materiale tekstów językoznawczych), 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WUW, Warsz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awa, 2007</w:t>
            </w:r>
          </w:p>
        </w:tc>
      </w:tr>
    </w:tbl>
    <w:p xmlns:wp14="http://schemas.microsoft.com/office/word/2010/wordml" w:rsidR="000A1894" w:rsidRDefault="000A1894" w14:paraId="464FCBC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R="000A1894" w:rsidRDefault="000A1894" w14:paraId="5C8C6B09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3382A365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D46AD9" w14:paraId="0CCFC7CA" wp14:textId="77777777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Bilans godzinowy zgodny z CNPS (Całkowity Nakład Pracy Studenta)</w:t>
      </w:r>
    </w:p>
    <w:p xmlns:wp14="http://schemas.microsoft.com/office/word/2010/wordml" w:rsidR="000A1894" w:rsidRDefault="000A1894" w14:paraId="5C71F136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tbl>
      <w:tblPr>
        <w:tblStyle w:val="TableNormal"/>
        <w:tblW w:w="9015" w:type="dxa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599"/>
        <w:gridCol w:w="5410"/>
        <w:gridCol w:w="1006"/>
      </w:tblGrid>
      <w:tr xmlns:wp14="http://schemas.microsoft.com/office/word/2010/wordml" w:rsidR="000A1894" w:rsidTr="2CDD7599" w14:paraId="67E8A724" wp14:textId="77777777">
        <w:trPr>
          <w:trHeight w:val="287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:rsidR="000A1894" w:rsidRDefault="00D46AD9" w14:paraId="0A59AAF4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spacing w:after="160" w:line="259" w:lineRule="auto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liczba godzin w kontakcie z prowadzącymi</w:t>
            </w:r>
          </w:p>
        </w:tc>
        <w:tc>
          <w:tcPr>
            <w:tcW w:w="54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RDefault="00D46AD9" w14:paraId="5CF52D33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Wykład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RDefault="000A1894" w14:paraId="62199465" wp14:textId="77777777">
            <w:pPr>
              <w:widowControl w:val="0"/>
            </w:pPr>
          </w:p>
        </w:tc>
      </w:tr>
      <w:tr xmlns:wp14="http://schemas.microsoft.com/office/word/2010/wordml" w:rsidR="000A1894" w:rsidTr="2CDD7599" w14:paraId="6A290288" wp14:textId="77777777">
        <w:trPr>
          <w:trHeight w:val="287"/>
        </w:trPr>
        <w:tc>
          <w:tcPr>
            <w:tcW w:w="259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0DA123B1" wp14:textId="77777777">
            <w:pPr>
              <w:widowControl w:val="0"/>
            </w:pPr>
          </w:p>
        </w:tc>
        <w:tc>
          <w:tcPr>
            <w:tcW w:w="54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:rsidR="000A1894" w:rsidRDefault="00D46AD9" w14:paraId="6D29A719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 xml:space="preserve">Konwersatorium (ćwiczenia, </w:t>
            </w:r>
            <w:r>
              <w:rPr>
                <w:rFonts w:ascii="Arial" w:hAnsi="Arial"/>
                <w:sz w:val="24"/>
                <w:szCs w:val="24"/>
                <w:lang w:val="en-US"/>
              </w:rPr>
              <w:t>laboratorium itd.)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:rsidR="000A1894" w:rsidRDefault="00D46AD9" w14:paraId="60DA3216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360"/>
              <w:jc w:val="right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30</w:t>
            </w:r>
          </w:p>
        </w:tc>
      </w:tr>
      <w:tr xmlns:wp14="http://schemas.microsoft.com/office/word/2010/wordml" w:rsidR="000A1894" w:rsidTr="2CDD7599" w14:paraId="64711803" wp14:textId="77777777">
        <w:trPr>
          <w:trHeight w:val="589"/>
        </w:trPr>
        <w:tc>
          <w:tcPr>
            <w:tcW w:w="259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4C4CEA3D" wp14:textId="77777777">
            <w:pPr>
              <w:widowControl w:val="0"/>
            </w:pPr>
          </w:p>
        </w:tc>
        <w:tc>
          <w:tcPr>
            <w:tcW w:w="54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RDefault="00D46AD9" w14:paraId="55FDEA22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Pozostałe godziny kontaktu studenta z prowadzącym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RDefault="00D46AD9" w14:paraId="5D369756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360"/>
              <w:jc w:val="right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10</w:t>
            </w:r>
          </w:p>
        </w:tc>
      </w:tr>
      <w:tr xmlns:wp14="http://schemas.microsoft.com/office/word/2010/wordml" w:rsidR="000A1894" w:rsidTr="2CDD7599" w14:paraId="7905F624" wp14:textId="77777777">
        <w:trPr>
          <w:trHeight w:val="287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:rsidR="000A1894" w:rsidRDefault="00D46AD9" w14:paraId="0CFD0B79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</w:tabs>
              <w:spacing w:after="160" w:line="259" w:lineRule="auto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liczba godzin pracy studenta bez kontaktu z prowadzącymi</w:t>
            </w:r>
          </w:p>
        </w:tc>
        <w:tc>
          <w:tcPr>
            <w:tcW w:w="54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:rsidR="000A1894" w:rsidRDefault="00D46AD9" w14:paraId="40086990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Lektura w ramach przygotowania do zajęć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:rsidR="000A1894" w:rsidRDefault="00D46AD9" w14:paraId="446DE71A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360"/>
              <w:jc w:val="right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10</w:t>
            </w:r>
          </w:p>
        </w:tc>
      </w:tr>
      <w:tr xmlns:wp14="http://schemas.microsoft.com/office/word/2010/wordml" w:rsidR="000A1894" w:rsidTr="2CDD7599" w14:paraId="21DF01D2" wp14:textId="77777777">
        <w:trPr>
          <w:trHeight w:val="890"/>
        </w:trPr>
        <w:tc>
          <w:tcPr>
            <w:tcW w:w="259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50895670" wp14:textId="77777777">
            <w:pPr>
              <w:widowControl w:val="0"/>
            </w:pPr>
          </w:p>
        </w:tc>
        <w:tc>
          <w:tcPr>
            <w:tcW w:w="54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P="2CDD7599" w:rsidRDefault="00D46AD9" w14:paraId="561B59D1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160" w:line="259" w:lineRule="auto"/>
              <w:ind w:left="36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Przygotowanie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kr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ó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tkiej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pracy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pisemnej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lub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referatu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po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zapoznaniu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się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z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niezbędną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literatur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ą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2CDD7599" w:rsidR="00D46AD9">
              <w:rPr>
                <w:rFonts w:ascii="Arial" w:hAnsi="Arial"/>
                <w:sz w:val="24"/>
                <w:szCs w:val="24"/>
                <w:lang w:val="en-US"/>
              </w:rPr>
              <w:t>przedmiotu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RDefault="00D46AD9" w14:paraId="5007C906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360"/>
              <w:jc w:val="right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20</w:t>
            </w:r>
          </w:p>
        </w:tc>
      </w:tr>
      <w:tr xmlns:wp14="http://schemas.microsoft.com/office/word/2010/wordml" w:rsidR="000A1894" w:rsidTr="2CDD7599" w14:paraId="55DF11DC" wp14:textId="77777777">
        <w:trPr>
          <w:trHeight w:val="589"/>
        </w:trPr>
        <w:tc>
          <w:tcPr>
            <w:tcW w:w="259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38C1F859" wp14:textId="77777777">
            <w:pPr>
              <w:widowControl w:val="0"/>
            </w:pPr>
          </w:p>
        </w:tc>
        <w:tc>
          <w:tcPr>
            <w:tcW w:w="54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:rsidR="000A1894" w:rsidRDefault="00D46AD9" w14:paraId="0E24D7D7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Przygotowanie projektu lub prezentacji na podany temat (praca w grupie)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:rsidR="000A1894" w:rsidRDefault="00D46AD9" w14:paraId="72A4FFC0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360"/>
              <w:jc w:val="right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20</w:t>
            </w:r>
          </w:p>
        </w:tc>
      </w:tr>
      <w:tr xmlns:wp14="http://schemas.microsoft.com/office/word/2010/wordml" w:rsidR="000A1894" w:rsidTr="2CDD7599" w14:paraId="774D66D9" wp14:textId="77777777">
        <w:trPr>
          <w:trHeight w:val="287"/>
        </w:trPr>
        <w:tc>
          <w:tcPr>
            <w:tcW w:w="259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:rsidR="000A1894" w:rsidRDefault="000A1894" w14:paraId="0C8FE7CE" wp14:textId="77777777">
            <w:pPr>
              <w:widowControl w:val="0"/>
            </w:pPr>
          </w:p>
        </w:tc>
        <w:tc>
          <w:tcPr>
            <w:tcW w:w="54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RDefault="00D46AD9" w14:paraId="0B54E234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Przygotowanie do egzaminu/zaliczenia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/>
            <w:vAlign w:val="center"/>
          </w:tcPr>
          <w:p w:rsidR="000A1894" w:rsidRDefault="000A1894" w14:paraId="41004F19" wp14:textId="77777777">
            <w:pPr>
              <w:widowControl w:val="0"/>
            </w:pPr>
          </w:p>
        </w:tc>
      </w:tr>
      <w:tr xmlns:wp14="http://schemas.microsoft.com/office/word/2010/wordml" w:rsidR="000A1894" w:rsidTr="2CDD7599" w14:paraId="60A185A1" wp14:textId="77777777">
        <w:trPr>
          <w:trHeight w:val="287"/>
        </w:trPr>
        <w:tc>
          <w:tcPr>
            <w:tcW w:w="8009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:rsidR="000A1894" w:rsidRDefault="00D46AD9" w14:paraId="1637B343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Ogółem bilans czasu pracy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:rsidR="000A1894" w:rsidRDefault="00D46AD9" w14:paraId="5AA05B6E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360"/>
              <w:jc w:val="right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90</w:t>
            </w:r>
          </w:p>
        </w:tc>
      </w:tr>
      <w:tr xmlns:wp14="http://schemas.microsoft.com/office/word/2010/wordml" w:rsidR="000A1894" w:rsidTr="2CDD7599" w14:paraId="51F8EEA8" wp14:textId="77777777">
        <w:trPr>
          <w:trHeight w:val="287"/>
        </w:trPr>
        <w:tc>
          <w:tcPr>
            <w:tcW w:w="8009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:rsidR="000A1894" w:rsidRDefault="00D46AD9" w14:paraId="1114240D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after="160" w:line="259" w:lineRule="auto"/>
              <w:ind w:left="360"/>
              <w:jc w:val="center"/>
              <w:rPr>
                <w:rFonts w:hint="eastAsia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Liczba punktów ECTS</w:t>
            </w:r>
            <w:r>
              <w:rPr>
                <w:rFonts w:ascii="Arial" w:hAnsi="Arial"/>
                <w:sz w:val="24"/>
                <w:szCs w:val="24"/>
                <w:lang w:val="en-US"/>
              </w:rPr>
              <w:t xml:space="preserve"> w zależności od przyjętego przelicznika</w:t>
            </w:r>
          </w:p>
        </w:tc>
        <w:tc>
          <w:tcPr>
            <w:tcW w:w="100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:rsidR="000A1894" w:rsidRDefault="00D46AD9" w14:paraId="0B778152" wp14:textId="77777777">
            <w:pPr>
              <w:pStyle w:val="Body"/>
              <w:widowControl w:val="0"/>
              <w:tabs>
                <w:tab w:val="left" w:pos="708"/>
              </w:tabs>
              <w:spacing w:after="160" w:line="259" w:lineRule="auto"/>
              <w:ind w:left="360"/>
              <w:jc w:val="right"/>
              <w:rPr>
                <w:rFonts w:hint="eastAsia"/>
              </w:rPr>
            </w:pPr>
            <w:r>
              <w:rPr>
                <w:rFonts w:ascii="Arial" w:hAnsi="Arial"/>
                <w:sz w:val="24"/>
                <w:szCs w:val="24"/>
                <w:u w:color="000000"/>
              </w:rPr>
              <w:t>3</w:t>
            </w:r>
          </w:p>
        </w:tc>
      </w:tr>
    </w:tbl>
    <w:p xmlns:wp14="http://schemas.microsoft.com/office/word/2010/wordml" w:rsidR="000A1894" w:rsidRDefault="000A1894" w14:paraId="67C0C651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hAnsi="Arial" w:eastAsia="Arial" w:cs="Arial"/>
          <w:sz w:val="24"/>
          <w:szCs w:val="24"/>
          <w:u w:color="000000"/>
        </w:rPr>
      </w:pPr>
    </w:p>
    <w:p xmlns:wp14="http://schemas.microsoft.com/office/word/2010/wordml" w:rsidR="000A1894" w:rsidRDefault="000A1894" w14:paraId="308D56CC" wp14:textId="77777777">
      <w:pPr>
        <w:pStyle w:val="Bod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int="eastAsia"/>
        </w:rPr>
      </w:pPr>
    </w:p>
    <w:sectPr w:rsidR="000A1894">
      <w:headerReference w:type="default" r:id="rId10"/>
      <w:footerReference w:type="default" r:id="rId11"/>
      <w:pgSz w:w="11906" w:h="16838" w:orient="portrait"/>
      <w:pgMar w:top="1134" w:right="1134" w:bottom="1134" w:left="1134" w:header="709" w:footer="85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D46AD9" w:rsidRDefault="00D46AD9" w14:paraId="6AA258D8" wp14:textId="77777777">
      <w:r>
        <w:separator/>
      </w:r>
    </w:p>
  </w:endnote>
  <w:endnote w:type="continuationSeparator" w:id="0">
    <w:p xmlns:wp14="http://schemas.microsoft.com/office/word/2010/wordml" w:rsidR="00D46AD9" w:rsidRDefault="00D46AD9" w14:paraId="6FFBD3E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0A1894" w:rsidRDefault="000A1894" w14:paraId="568C698B" wp14:textId="777777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D46AD9" w:rsidRDefault="00D46AD9" w14:paraId="797E50C6" wp14:textId="77777777">
      <w:r>
        <w:separator/>
      </w:r>
    </w:p>
  </w:footnote>
  <w:footnote w:type="continuationSeparator" w:id="0">
    <w:p xmlns:wp14="http://schemas.microsoft.com/office/word/2010/wordml" w:rsidR="00D46AD9" w:rsidRDefault="00D46AD9" w14:paraId="7B04FA47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0A1894" w:rsidRDefault="000A1894" w14:paraId="1A939487" wp14:textId="77777777"/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trackRevisions w:val="false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94"/>
    <w:rsid w:val="000A1894"/>
    <w:rsid w:val="009260FB"/>
    <w:rsid w:val="00D46AD9"/>
    <w:rsid w:val="1BA337A8"/>
    <w:rsid w:val="2CDD7599"/>
    <w:rsid w:val="4788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AA5A"/>
  <w15:docId w15:val="{378A08AC-435D-4317-B6AC-3428F96123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Arial Unicode MS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styleId="Nagwek">
    <w:name w:val="header"/>
    <w:basedOn w:val="Gwkaistopka"/>
    <w:next w:val="Tekstpodstawowy"/>
  </w:style>
  <w:style w:type="paragraph" w:styleId="Tekstpodstawowy">
    <w:uiPriority w:val="1"/>
    <w:name w:val="Body Text"/>
    <w:basedOn w:val="Normal"/>
    <w:rsid w:val="2CDD7599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uiPriority w:val="1"/>
    <w:name w:val="caption"/>
    <w:basedOn w:val="Normal"/>
    <w:qFormat/>
    <w:rsid w:val="2CDD7599"/>
    <w:rPr>
      <w:rFonts w:cs="Lucida Sans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2CDD7599"/>
    <w:rPr>
      <w:rFonts w:cs="Lucida Sans"/>
    </w:rPr>
  </w:style>
  <w:style w:type="paragraph" w:styleId="Body" w:customStyle="1">
    <w:name w:val="Body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Default" w:customStyle="1">
    <w:name w:val="Default"/>
    <w:qFormat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Gwkaistopka" w:customStyle="true">
    <w:uiPriority w:val="1"/>
    <w:name w:val="Główka i stopka"/>
    <w:basedOn w:val="Normal"/>
    <w:qFormat/>
    <w:rsid w:val="2CDD7599"/>
  </w:style>
  <w:style w:type="paragraph" w:styleId="Stopka">
    <w:name w:val="footer"/>
    <w:basedOn w:val="Gwkaistopka"/>
  </w:style>
  <w:style w:type="paragraph" w:styleId="NormalnyWeb">
    <w:uiPriority w:val="1"/>
    <w:name w:val="Normal (Web)"/>
    <w:basedOn w:val="Normal"/>
    <w:qFormat/>
    <w:rsid w:val="2CDD7599"/>
    <w:rPr>
      <w:lang w:eastAsia="ar-SA"/>
    </w:rPr>
    <w:pPr>
      <w:spacing w:before="280" w:after="119"/>
    </w:p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O-normal" w:customStyle="true">
    <w:uiPriority w:val="1"/>
    <w:name w:val="LO-normal"/>
    <w:basedOn w:val="Normal"/>
    <w:qFormat/>
    <w:rsid w:val="2CDD7599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Body">
    <w:name w:val="Body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lang w:eastAsia="ar-SA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microsoft.com/office/2007/relationships/stylesWithEffects" Target="stylesWithEffects.xml" Id="rId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0FC83BB6-18B8-403F-817F-4331C3B739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D15C77-AB72-4BBE-8261-DDB7AB5044CC}"/>
</file>

<file path=customXml/itemProps3.xml><?xml version="1.0" encoding="utf-8"?>
<ds:datastoreItem xmlns:ds="http://schemas.openxmlformats.org/officeDocument/2006/customXml" ds:itemID="{7BC3697D-6BC2-439F-A1A1-597788EE1F3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Marcin</dc:creator>
  <dc:description/>
  <lastModifiedBy>Renata Czop</lastModifiedBy>
  <revision>10</revision>
  <dcterms:created xsi:type="dcterms:W3CDTF">2024-11-13T21:49:00.0000000Z</dcterms:created>
  <dcterms:modified xsi:type="dcterms:W3CDTF">2026-01-26T16:59:33.6692167Z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